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0"/>
          <w:szCs w:val="40"/>
          <w:lang w:val="en-US" w:eastAsia="zh-CN"/>
        </w:rPr>
        <w:t>德昌县中医医院</w:t>
      </w:r>
    </w:p>
    <w:p>
      <w:pPr>
        <w:jc w:val="center"/>
        <w:rPr>
          <w:rFonts w:hint="eastAsia" w:asciiTheme="majorEastAsia" w:hAnsiTheme="majorEastAsia" w:eastAsiaTheme="majorEastAsia" w:cstheme="maj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0"/>
          <w:szCs w:val="40"/>
          <w:lang w:val="en-US" w:eastAsia="zh-CN"/>
        </w:rPr>
        <w:t>全院电梯维护保养项目（2025年）报价表</w:t>
      </w:r>
    </w:p>
    <w:tbl>
      <w:tblPr>
        <w:tblStyle w:val="3"/>
        <w:tblpPr w:leftFromText="180" w:rightFromText="180" w:topFromText="180" w:bottomFromText="180" w:vertAnchor="text" w:horzAnchor="page" w:tblpX="1402" w:tblpY="945"/>
        <w:tblOverlap w:val="never"/>
        <w:tblW w:w="98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930"/>
        <w:gridCol w:w="930"/>
        <w:gridCol w:w="1012"/>
        <w:gridCol w:w="1070"/>
        <w:gridCol w:w="1185"/>
        <w:gridCol w:w="1267"/>
        <w:gridCol w:w="1491"/>
        <w:gridCol w:w="1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  <w:jc w:val="center"/>
        </w:trPr>
        <w:tc>
          <w:tcPr>
            <w:tcW w:w="54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3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电梯位置</w:t>
            </w:r>
          </w:p>
        </w:tc>
        <w:tc>
          <w:tcPr>
            <w:tcW w:w="93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  <w:t>品牌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1012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  <w:t>设备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  <w:t>类型</w:t>
            </w:r>
          </w:p>
        </w:tc>
        <w:tc>
          <w:tcPr>
            <w:tcW w:w="107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  <w:t>载重量（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kg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  <w:t>层站</w:t>
            </w:r>
          </w:p>
        </w:tc>
        <w:tc>
          <w:tcPr>
            <w:tcW w:w="1267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台数</w:t>
            </w:r>
          </w:p>
        </w:tc>
        <w:tc>
          <w:tcPr>
            <w:tcW w:w="2916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  <w:t>保养费用（元）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" w:hRule="atLeast"/>
          <w:jc w:val="center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930" w:type="dxa"/>
            <w:vMerge w:val="continue"/>
            <w:tcBorders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930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01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070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185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267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49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  <w:t>元/台/年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</w:rPr>
              <w:t>小 计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门诊急诊综合大楼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中航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直梯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医梯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1600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6/6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8台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住院大楼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帝奥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直梯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医梯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9层1台1000</w:t>
            </w:r>
          </w:p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10层2台1600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9/9、10/10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30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发热门诊</w:t>
            </w:r>
          </w:p>
        </w:tc>
        <w:tc>
          <w:tcPr>
            <w:tcW w:w="930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中航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直梯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医梯</w:t>
            </w:r>
          </w:p>
        </w:tc>
        <w:tc>
          <w:tcPr>
            <w:tcW w:w="1070" w:type="dxa"/>
            <w:shd w:val="clear" w:color="auto" w:fill="auto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1台800</w:t>
            </w:r>
          </w:p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1台1000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/3</w:t>
            </w:r>
          </w:p>
        </w:tc>
        <w:tc>
          <w:tcPr>
            <w:tcW w:w="1267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2台</w:t>
            </w:r>
          </w:p>
        </w:tc>
        <w:tc>
          <w:tcPr>
            <w:tcW w:w="1491" w:type="dxa"/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门诊大厅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中航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自动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扶梯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/2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膳食中心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中航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货梯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/2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康复大楼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快意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直梯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医梯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1050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6/6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康复大楼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快意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直梯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医梯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1050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lang w:val="en-US" w:eastAsia="zh-CN"/>
              </w:rPr>
              <w:t>14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/14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康复大楼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快意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直梯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医梯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1600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lang w:val="en-US" w:eastAsia="zh-CN"/>
              </w:rPr>
              <w:t>14/14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16"/>
                <w:szCs w:val="16"/>
                <w:lang w:val="en-US" w:eastAsia="zh-CN"/>
              </w:rPr>
              <w:t>康复大楼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快意电梯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  <w:t>货梯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tabs>
                <w:tab w:val="left" w:pos="293"/>
              </w:tabs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1600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lang w:val="en-US" w:eastAsia="zh-CN"/>
              </w:rPr>
              <w:t>13/13</w:t>
            </w:r>
          </w:p>
        </w:tc>
        <w:tc>
          <w:tcPr>
            <w:tcW w:w="12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9850" w:type="dxa"/>
            <w:gridSpan w:val="9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合计金额：     元（大写：____________________）</w:t>
            </w:r>
          </w:p>
          <w:p>
            <w:pPr>
              <w:spacing w:line="360" w:lineRule="auto"/>
              <w:jc w:val="left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此费用包含电梯维保费用、电梯保险费、200元以下配件费。</w:t>
            </w:r>
            <w:bookmarkStart w:id="0" w:name="_GoBack"/>
            <w:bookmarkEnd w:id="0"/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30"/>
          <w:szCs w:val="30"/>
          <w:lang w:val="en-US" w:eastAsia="zh-CN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供应商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lang w:val="en-US" w:eastAsia="zh-CN"/>
        </w:rPr>
        <w:t>名称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（单位公章）：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法定代表人或授权代表（签字）</w:t>
      </w:r>
      <w:r>
        <w:rPr>
          <w:rFonts w:hint="eastAsia" w:ascii="方正仿宋_GBK" w:hAnsi="方正仿宋_GBK" w:eastAsia="方正仿宋_GBK" w:cs="方正仿宋_GBK"/>
          <w:bCs/>
          <w:color w:val="auto"/>
          <w:sz w:val="22"/>
          <w:szCs w:val="24"/>
          <w:highlight w:val="none"/>
        </w:rPr>
        <w:t>：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日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期：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日</w:t>
      </w:r>
    </w:p>
    <w:p>
      <w:pPr>
        <w:jc w:val="both"/>
        <w:rPr>
          <w:rFonts w:hint="default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5ODU5MWE0NmVmZjFkOWYwM2I4ZTEzNjQ3NzM2NzAifQ=="/>
  </w:docVars>
  <w:rsids>
    <w:rsidRoot w:val="00000000"/>
    <w:rsid w:val="04FF3AD6"/>
    <w:rsid w:val="05E661B9"/>
    <w:rsid w:val="08C7746C"/>
    <w:rsid w:val="090B419B"/>
    <w:rsid w:val="09A1016D"/>
    <w:rsid w:val="0DED648F"/>
    <w:rsid w:val="0FA36775"/>
    <w:rsid w:val="0FAE3735"/>
    <w:rsid w:val="101B45FA"/>
    <w:rsid w:val="108C5BB3"/>
    <w:rsid w:val="137052E8"/>
    <w:rsid w:val="14442EE3"/>
    <w:rsid w:val="14A03E95"/>
    <w:rsid w:val="14E56F0B"/>
    <w:rsid w:val="157B135B"/>
    <w:rsid w:val="15B900D5"/>
    <w:rsid w:val="16511D13"/>
    <w:rsid w:val="16EE7E2C"/>
    <w:rsid w:val="173B6465"/>
    <w:rsid w:val="191A1F21"/>
    <w:rsid w:val="19C77E41"/>
    <w:rsid w:val="1D8018A6"/>
    <w:rsid w:val="1DF00E98"/>
    <w:rsid w:val="1EEB44C7"/>
    <w:rsid w:val="209E2790"/>
    <w:rsid w:val="21ED6DE3"/>
    <w:rsid w:val="22AE0041"/>
    <w:rsid w:val="2382709D"/>
    <w:rsid w:val="239D4AE9"/>
    <w:rsid w:val="24CC4BCA"/>
    <w:rsid w:val="265836EC"/>
    <w:rsid w:val="267A4B30"/>
    <w:rsid w:val="293E7B74"/>
    <w:rsid w:val="2A0451CF"/>
    <w:rsid w:val="2A417BE6"/>
    <w:rsid w:val="2BBB344E"/>
    <w:rsid w:val="2F652658"/>
    <w:rsid w:val="317F0EAC"/>
    <w:rsid w:val="321F3964"/>
    <w:rsid w:val="333F7CFC"/>
    <w:rsid w:val="34762022"/>
    <w:rsid w:val="35B30B2D"/>
    <w:rsid w:val="35EA010B"/>
    <w:rsid w:val="36D9180C"/>
    <w:rsid w:val="37957111"/>
    <w:rsid w:val="39F113B2"/>
    <w:rsid w:val="3CB41F2C"/>
    <w:rsid w:val="3E6B7A9E"/>
    <w:rsid w:val="3E8206B3"/>
    <w:rsid w:val="3F8B0822"/>
    <w:rsid w:val="414C3A28"/>
    <w:rsid w:val="41C83832"/>
    <w:rsid w:val="42444BE7"/>
    <w:rsid w:val="440D7567"/>
    <w:rsid w:val="4958378B"/>
    <w:rsid w:val="4C212AFC"/>
    <w:rsid w:val="4E5C7274"/>
    <w:rsid w:val="50113369"/>
    <w:rsid w:val="50117C79"/>
    <w:rsid w:val="501F7199"/>
    <w:rsid w:val="50E11DFE"/>
    <w:rsid w:val="55606A8C"/>
    <w:rsid w:val="55630EE8"/>
    <w:rsid w:val="56771E14"/>
    <w:rsid w:val="57CB0EDF"/>
    <w:rsid w:val="5A217462"/>
    <w:rsid w:val="5B2317D2"/>
    <w:rsid w:val="5C74433D"/>
    <w:rsid w:val="5E0C2BE2"/>
    <w:rsid w:val="5F9B2924"/>
    <w:rsid w:val="5FC41C19"/>
    <w:rsid w:val="61D15B10"/>
    <w:rsid w:val="62B420AE"/>
    <w:rsid w:val="62E01DCA"/>
    <w:rsid w:val="637D2246"/>
    <w:rsid w:val="647D2346"/>
    <w:rsid w:val="67A01062"/>
    <w:rsid w:val="684A4429"/>
    <w:rsid w:val="69074555"/>
    <w:rsid w:val="6AF9705F"/>
    <w:rsid w:val="6B5B5A59"/>
    <w:rsid w:val="6B9845F9"/>
    <w:rsid w:val="6C007A76"/>
    <w:rsid w:val="6C1D43CA"/>
    <w:rsid w:val="6CD035CA"/>
    <w:rsid w:val="6D2706B8"/>
    <w:rsid w:val="6DD419BE"/>
    <w:rsid w:val="6E5A6DD8"/>
    <w:rsid w:val="6E866461"/>
    <w:rsid w:val="6FF00C12"/>
    <w:rsid w:val="738B6251"/>
    <w:rsid w:val="757516DC"/>
    <w:rsid w:val="75B01522"/>
    <w:rsid w:val="75D44C05"/>
    <w:rsid w:val="76012C06"/>
    <w:rsid w:val="76582E11"/>
    <w:rsid w:val="76855339"/>
    <w:rsid w:val="770664D6"/>
    <w:rsid w:val="77E02436"/>
    <w:rsid w:val="7A38794D"/>
    <w:rsid w:val="7ABC572C"/>
    <w:rsid w:val="7B14377D"/>
    <w:rsid w:val="7B1A019C"/>
    <w:rsid w:val="7BD26FBA"/>
    <w:rsid w:val="7C5D1E08"/>
    <w:rsid w:val="7E8709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183</Words>
  <Characters>256</Characters>
  <Lines>0</Lines>
  <Paragraphs>0</Paragraphs>
  <TotalTime>2</TotalTime>
  <ScaleCrop>false</ScaleCrop>
  <LinksUpToDate>false</LinksUpToDate>
  <CharactersWithSpaces>302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李想</cp:lastModifiedBy>
  <cp:lastPrinted>2025-09-22T08:33:00Z</cp:lastPrinted>
  <dcterms:modified xsi:type="dcterms:W3CDTF">2025-11-06T01:13:04Z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F2A48D62FE754368847447D8F350CE70</vt:lpwstr>
  </property>
  <property fmtid="{D5CDD505-2E9C-101B-9397-08002B2CF9AE}" pid="4" name="commondata">
    <vt:lpwstr>eyJoZGlkIjoiOWQ5ODU5MWE0NmVmZjFkOWYwM2I4ZTEzNjQ3NzM2NzAifQ==</vt:lpwstr>
  </property>
  <property fmtid="{D5CDD505-2E9C-101B-9397-08002B2CF9AE}" pid="5" name="KSOTemplateDocerSaveRecord">
    <vt:lpwstr>eyJoZGlkIjoiOWQ5ODU5MWE0NmVmZjFkOWYwM2I4ZTEzNjQ3NzM2NzAiLCJ1c2VySWQiOiI4NDYyMDU0NDYifQ==</vt:lpwstr>
  </property>
</Properties>
</file>